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0675" w14:textId="5113932D" w:rsidR="00343216" w:rsidRDefault="00343216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АО «Завод Копир» получил из федерального бюджета субсидию от министерства промышленности и торговли </w:t>
      </w:r>
      <w:r w:rsidR="00EC5BE0">
        <w:rPr>
          <w:rFonts w:ascii="Times New Roman" w:hAnsi="Times New Roman" w:cs="Times New Roman"/>
          <w:sz w:val="28"/>
        </w:rPr>
        <w:t>РФ по постановлению правительства РФ № 1252 от 24 июля 2021 г</w:t>
      </w:r>
      <w:r>
        <w:rPr>
          <w:rFonts w:ascii="Times New Roman" w:hAnsi="Times New Roman" w:cs="Times New Roman"/>
          <w:sz w:val="28"/>
        </w:rPr>
        <w:t xml:space="preserve">. Название комплексного проекта - </w:t>
      </w:r>
      <w:r w:rsidRPr="00E13FF3">
        <w:rPr>
          <w:rFonts w:ascii="Times New Roman" w:hAnsi="Times New Roman" w:cs="Times New Roman"/>
          <w:b/>
          <w:sz w:val="28"/>
        </w:rPr>
        <w:t>«</w:t>
      </w:r>
      <w:r w:rsidR="00F36C49" w:rsidRPr="00F36C49">
        <w:rPr>
          <w:rFonts w:ascii="Times New Roman" w:hAnsi="Times New Roman"/>
          <w:b/>
          <w:sz w:val="28"/>
          <w:szCs w:val="28"/>
        </w:rPr>
        <w:t>Разработка и освоение серийного производства соединителей электрических для изделий автотракторной промышленности гражданского назначения с целью импортозамещения и увеличения доли рынка отечественных изделий</w:t>
      </w:r>
      <w:r>
        <w:rPr>
          <w:rFonts w:ascii="Times New Roman" w:hAnsi="Times New Roman" w:cs="Times New Roman"/>
          <w:sz w:val="28"/>
        </w:rPr>
        <w:t>»</w:t>
      </w:r>
    </w:p>
    <w:p w14:paraId="2F991DAD" w14:textId="77777777" w:rsidR="00B4190A" w:rsidRDefault="00B4190A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</w:p>
    <w:p w14:paraId="5E7D6CA7" w14:textId="45F3A8A2" w:rsidR="001276F8" w:rsidRDefault="001276F8" w:rsidP="001276F8">
      <w:pPr>
        <w:tabs>
          <w:tab w:val="left" w:pos="9103"/>
        </w:tabs>
        <w:spacing w:line="360" w:lineRule="auto"/>
        <w:ind w:left="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  <w:r w:rsidR="00514EA4">
        <w:rPr>
          <w:rFonts w:ascii="Times New Roman" w:hAnsi="Times New Roman" w:cs="Times New Roman"/>
          <w:sz w:val="28"/>
        </w:rPr>
        <w:t xml:space="preserve">разрабатываемых </w:t>
      </w:r>
      <w:r>
        <w:rPr>
          <w:rFonts w:ascii="Times New Roman" w:hAnsi="Times New Roman" w:cs="Times New Roman"/>
          <w:sz w:val="28"/>
        </w:rPr>
        <w:t xml:space="preserve">изделий </w:t>
      </w:r>
      <w:r w:rsidR="00514EA4">
        <w:rPr>
          <w:rFonts w:ascii="Times New Roman" w:hAnsi="Times New Roman" w:cs="Times New Roman"/>
          <w:sz w:val="28"/>
        </w:rPr>
        <w:t xml:space="preserve">комплексного </w:t>
      </w:r>
      <w:r>
        <w:rPr>
          <w:rFonts w:ascii="Times New Roman" w:hAnsi="Times New Roman" w:cs="Times New Roman"/>
          <w:sz w:val="28"/>
        </w:rPr>
        <w:t>проекта:</w:t>
      </w:r>
    </w:p>
    <w:p w14:paraId="6ECAC262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t xml:space="preserve">- соединитель прямоугольный герметичный СПГ2-2ВП2,8 (функциональный аналог соединителя серии HDSCS, шифр 1703841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739021B6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t xml:space="preserve">- соединитель прямоугольный герметичный СПГ2-2В2,8 (функциональный аналог соединителя серии HDSCS, шифр 1703839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7B6A2F16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t xml:space="preserve">- соединитель прямоугольный герметичный СПГ2-3В1,6 (функциональный аналог соединителя серии HDSCS, шифр 1670730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339D5574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t xml:space="preserve">- соединитель прямоугольный герметичный СПГ2-2Р6,3 (функциональный аналог соединителя серии HDSCS, шифр 1564542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35E423B9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t xml:space="preserve">- соединитель прямоугольный герметичный СПГ2-4Р6,3 (функциональный аналог соединителя серии HDSCS, шифр 1564330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0C3B4F38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t xml:space="preserve">- соединитель прямоугольный герметичный СПГ2-4В5,8 (функциональный аналог соединителя серии HDSCS, шифр 1564534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5A5AD71B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t xml:space="preserve">- соединитель прямоугольный герметичный СПГ2-4Р2,8 (функциональный аналог соединителя серии HDSCS, шифр 1418390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69FB16C0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t xml:space="preserve">- соединитель прямоугольный герметичный СПГ2-4В2,8 (функциональный аналог соединителя серии HDSCS, шифр 1703818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60A4ABD3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t xml:space="preserve">- соединитель прямоугольный герметичный СПГ2-6Р1,5 (функциональный аналог соединителя серии HDSCS, шифр 1418469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2860A2F5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t xml:space="preserve">- соединитель прямоугольный герметичный СПГ2-7Р1,5 (функциональный аналог соединителя серии HDSCS, шифр 1418480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1E585AA9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lastRenderedPageBreak/>
        <w:t xml:space="preserve">- соединитель прямоугольный герметичный СПГ2-7В1,6 (функциональный аналог соединителя серии HDSCS, шифр 1703648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3E9ACE13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t xml:space="preserve">- соединитель прямоугольный герметичный СПГ2-8Р1,5 (функциональный аналог соединителя серии HDSCS, шифр 1418479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53E09015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t xml:space="preserve">- соединитель прямоугольный герметичный СПГ2-8ВП1,6 (функциональный аналог соединителя серии HDSCS, шифр 1564416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69046605" w14:textId="77777777" w:rsidR="00F36C49" w:rsidRPr="00F36C49" w:rsidRDefault="00F36C49" w:rsidP="00F36C49">
      <w:pPr>
        <w:spacing w:line="360" w:lineRule="auto"/>
        <w:rPr>
          <w:rFonts w:ascii="Times New Roman" w:hAnsi="Times New Roman" w:cs="Times New Roman"/>
          <w:sz w:val="28"/>
        </w:rPr>
      </w:pPr>
      <w:r w:rsidRPr="00F36C49">
        <w:rPr>
          <w:rFonts w:ascii="Times New Roman" w:hAnsi="Times New Roman" w:cs="Times New Roman"/>
          <w:sz w:val="28"/>
        </w:rPr>
        <w:t xml:space="preserve">- соединитель тройник ТГ-3В1,6 (функциональный аналог Y соединителя серии HDSCS, шифр 2278730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);</w:t>
      </w:r>
    </w:p>
    <w:p w14:paraId="7353F27A" w14:textId="68CAB956" w:rsidR="004B4C47" w:rsidRDefault="00F36C49" w:rsidP="00F36C49">
      <w:pPr>
        <w:spacing w:line="360" w:lineRule="auto"/>
      </w:pPr>
      <w:r w:rsidRPr="00F36C49">
        <w:rPr>
          <w:rFonts w:ascii="Times New Roman" w:hAnsi="Times New Roman" w:cs="Times New Roman"/>
          <w:sz w:val="28"/>
        </w:rPr>
        <w:t xml:space="preserve">- соединитель прямоугольный СП-18/14ВУ (функциональный аналог вилки для печатных плат, шифр 967505-3 ф. TE </w:t>
      </w:r>
      <w:proofErr w:type="spellStart"/>
      <w:r w:rsidRPr="00F36C49">
        <w:rPr>
          <w:rFonts w:ascii="Times New Roman" w:hAnsi="Times New Roman" w:cs="Times New Roman"/>
          <w:sz w:val="28"/>
        </w:rPr>
        <w:t>Connectivity</w:t>
      </w:r>
      <w:proofErr w:type="spellEnd"/>
      <w:r w:rsidRPr="00F36C49">
        <w:rPr>
          <w:rFonts w:ascii="Times New Roman" w:hAnsi="Times New Roman" w:cs="Times New Roman"/>
          <w:sz w:val="28"/>
        </w:rPr>
        <w:t>).</w:t>
      </w:r>
    </w:p>
    <w:p w14:paraId="768A1719" w14:textId="77777777" w:rsidR="001276F8" w:rsidRDefault="001276F8" w:rsidP="001276F8">
      <w:pPr>
        <w:spacing w:line="360" w:lineRule="auto"/>
      </w:pPr>
    </w:p>
    <w:sectPr w:rsidR="0012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07"/>
    <w:rsid w:val="001276F8"/>
    <w:rsid w:val="00343216"/>
    <w:rsid w:val="00347D07"/>
    <w:rsid w:val="004B4C47"/>
    <w:rsid w:val="00514EA4"/>
    <w:rsid w:val="00992F3D"/>
    <w:rsid w:val="00B4190A"/>
    <w:rsid w:val="00E13FF3"/>
    <w:rsid w:val="00EC5BE0"/>
    <w:rsid w:val="00F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A20D"/>
  <w15:chartTrackingRefBased/>
  <w15:docId w15:val="{52FBD85E-9AAB-483C-AC9D-7FE5D593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16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</dc:creator>
  <cp:keywords/>
  <dc:description/>
  <cp:lastModifiedBy>Анатолий А. Воронов</cp:lastModifiedBy>
  <cp:revision>10</cp:revision>
  <dcterms:created xsi:type="dcterms:W3CDTF">2022-10-03T05:16:00Z</dcterms:created>
  <dcterms:modified xsi:type="dcterms:W3CDTF">2022-12-02T11:36:00Z</dcterms:modified>
</cp:coreProperties>
</file>