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8D" w:rsidRPr="0097118D" w:rsidRDefault="00A625B8" w:rsidP="0097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18D">
        <w:rPr>
          <w:rFonts w:ascii="Times New Roman" w:hAnsi="Times New Roman" w:cs="Times New Roman"/>
          <w:sz w:val="28"/>
          <w:szCs w:val="28"/>
        </w:rPr>
        <w:t xml:space="preserve">АО «Завод «Копир» </w:t>
      </w:r>
      <w:r w:rsidR="0097118D" w:rsidRPr="0097118D">
        <w:rPr>
          <w:rFonts w:ascii="Times New Roman" w:hAnsi="Times New Roman" w:cs="Times New Roman"/>
          <w:sz w:val="28"/>
          <w:szCs w:val="28"/>
        </w:rPr>
        <w:t xml:space="preserve"> </w:t>
      </w:r>
      <w:r w:rsidRPr="0097118D">
        <w:rPr>
          <w:rFonts w:ascii="Times New Roman" w:hAnsi="Times New Roman" w:cs="Times New Roman"/>
          <w:sz w:val="28"/>
          <w:szCs w:val="28"/>
        </w:rPr>
        <w:t xml:space="preserve"> предлагает к реализации </w:t>
      </w:r>
      <w:r w:rsidR="0097118D" w:rsidRPr="0097118D">
        <w:rPr>
          <w:rFonts w:ascii="Times New Roman" w:hAnsi="Times New Roman" w:cs="Times New Roman"/>
          <w:sz w:val="28"/>
          <w:szCs w:val="28"/>
        </w:rPr>
        <w:t xml:space="preserve">невостребованную в производстве </w:t>
      </w:r>
      <w:r w:rsidRPr="0097118D">
        <w:rPr>
          <w:rFonts w:ascii="Times New Roman" w:hAnsi="Times New Roman" w:cs="Times New Roman"/>
          <w:sz w:val="28"/>
          <w:szCs w:val="28"/>
        </w:rPr>
        <w:t>кабельную продукцию</w:t>
      </w:r>
      <w:r w:rsidR="0097118D" w:rsidRPr="0097118D">
        <w:rPr>
          <w:rFonts w:ascii="Times New Roman" w:hAnsi="Times New Roman" w:cs="Times New Roman"/>
          <w:sz w:val="28"/>
          <w:szCs w:val="28"/>
        </w:rPr>
        <w:t xml:space="preserve"> надлежащего качества по сниженным ценам.</w:t>
      </w:r>
    </w:p>
    <w:p w:rsidR="0097118D" w:rsidRPr="0097118D" w:rsidRDefault="0097118D" w:rsidP="0097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1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18D" w:rsidTr="00D05C62">
        <w:tc>
          <w:tcPr>
            <w:tcW w:w="3190" w:type="dxa"/>
            <w:vAlign w:val="center"/>
          </w:tcPr>
          <w:p w:rsidR="0097118D" w:rsidRPr="00D05C62" w:rsidRDefault="0097118D" w:rsidP="00D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vAlign w:val="center"/>
          </w:tcPr>
          <w:p w:rsidR="0097118D" w:rsidRPr="00D05C62" w:rsidRDefault="0097118D" w:rsidP="00D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97118D" w:rsidRPr="00D05C62" w:rsidRDefault="0097118D" w:rsidP="00D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Цена без НДС (руб.</w:t>
            </w: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05C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7118D" w:rsidTr="00D05C62">
        <w:tc>
          <w:tcPr>
            <w:tcW w:w="3190" w:type="dxa"/>
          </w:tcPr>
          <w:p w:rsid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РК-150-3,7-31 серый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7118D" w:rsidTr="00D05C62">
        <w:tc>
          <w:tcPr>
            <w:tcW w:w="3190" w:type="dxa"/>
          </w:tcPr>
          <w:p w:rsid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1,5 фиол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етовый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7118D" w:rsidTr="00D05C62">
        <w:tc>
          <w:tcPr>
            <w:tcW w:w="3190" w:type="dxa"/>
          </w:tcPr>
          <w:p w:rsid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1,5 желт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 xml:space="preserve">ПВАМ 1,5 </w:t>
            </w:r>
            <w:proofErr w:type="gramStart"/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/гол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</w:tr>
      <w:tr w:rsidR="0097118D" w:rsidTr="00D05C62">
        <w:tc>
          <w:tcPr>
            <w:tcW w:w="3190" w:type="dxa"/>
          </w:tcPr>
          <w:p w:rsid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 xml:space="preserve">ПВАМ 4,0 </w:t>
            </w:r>
            <w:proofErr w:type="spellStart"/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/гол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</w:tr>
      <w:tr w:rsidR="0097118D" w:rsidTr="00D05C62">
        <w:tc>
          <w:tcPr>
            <w:tcW w:w="3190" w:type="dxa"/>
          </w:tcPr>
          <w:p w:rsid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 xml:space="preserve">НВ 1,0 3-1000 ч. </w:t>
            </w:r>
          </w:p>
        </w:tc>
        <w:tc>
          <w:tcPr>
            <w:tcW w:w="3190" w:type="dxa"/>
            <w:vAlign w:val="center"/>
          </w:tcPr>
          <w:p w:rsidR="0097118D" w:rsidRPr="0097118D" w:rsidRDefault="0097118D" w:rsidP="00D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97118D" w:rsidTr="00D05C62">
        <w:tc>
          <w:tcPr>
            <w:tcW w:w="3190" w:type="dxa"/>
          </w:tcPr>
          <w:p w:rsid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НВ 0,75 з/ж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 xml:space="preserve">НВ 0,2 4-600 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5566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желт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желт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иолетовый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</w:pPr>
            <w:r w:rsidRPr="00CF4EC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</w:pPr>
            <w:r w:rsidRPr="00CF4EC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анжевый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</w:pPr>
            <w:r w:rsidRPr="00CF4EC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97118D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ПВАМ 0,5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ичневый</w:t>
            </w:r>
          </w:p>
        </w:tc>
        <w:tc>
          <w:tcPr>
            <w:tcW w:w="3190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3191" w:type="dxa"/>
            <w:vAlign w:val="center"/>
          </w:tcPr>
          <w:p w:rsidR="0097118D" w:rsidRDefault="0097118D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C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D05C62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 0,5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асный</w:t>
            </w:r>
          </w:p>
        </w:tc>
        <w:tc>
          <w:tcPr>
            <w:tcW w:w="3190" w:type="dxa"/>
            <w:vAlign w:val="center"/>
          </w:tcPr>
          <w:p w:rsidR="0097118D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</w:p>
        </w:tc>
        <w:tc>
          <w:tcPr>
            <w:tcW w:w="3191" w:type="dxa"/>
            <w:vAlign w:val="center"/>
          </w:tcPr>
          <w:p w:rsidR="0097118D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97118D" w:rsidTr="00D05C62">
        <w:tc>
          <w:tcPr>
            <w:tcW w:w="3190" w:type="dxa"/>
          </w:tcPr>
          <w:p w:rsidR="0097118D" w:rsidRPr="0097118D" w:rsidRDefault="00D05C62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 0,5 чёр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190" w:type="dxa"/>
            <w:vAlign w:val="center"/>
          </w:tcPr>
          <w:p w:rsidR="0097118D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</w:tc>
        <w:tc>
          <w:tcPr>
            <w:tcW w:w="3191" w:type="dxa"/>
            <w:vAlign w:val="center"/>
          </w:tcPr>
          <w:p w:rsidR="0097118D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D05C62" w:rsidTr="00D05C62">
        <w:tc>
          <w:tcPr>
            <w:tcW w:w="3190" w:type="dxa"/>
          </w:tcPr>
          <w:p w:rsidR="00D05C62" w:rsidRPr="0097118D" w:rsidRDefault="00D05C62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ПВА 0,5 зел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еный</w:t>
            </w:r>
          </w:p>
        </w:tc>
        <w:tc>
          <w:tcPr>
            <w:tcW w:w="3190" w:type="dxa"/>
            <w:vAlign w:val="center"/>
          </w:tcPr>
          <w:p w:rsidR="00D05C62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3191" w:type="dxa"/>
            <w:vAlign w:val="center"/>
          </w:tcPr>
          <w:p w:rsidR="00D05C62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D05C62" w:rsidTr="00D05C62">
        <w:tc>
          <w:tcPr>
            <w:tcW w:w="3190" w:type="dxa"/>
          </w:tcPr>
          <w:p w:rsidR="00D05C62" w:rsidRPr="0097118D" w:rsidRDefault="00D05C62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ПГВА 0,35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иолетовый</w:t>
            </w:r>
          </w:p>
        </w:tc>
        <w:tc>
          <w:tcPr>
            <w:tcW w:w="3190" w:type="dxa"/>
            <w:vAlign w:val="center"/>
          </w:tcPr>
          <w:p w:rsidR="00D05C62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191" w:type="dxa"/>
            <w:vAlign w:val="center"/>
          </w:tcPr>
          <w:p w:rsidR="00D05C62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D05C62" w:rsidTr="00D05C62">
        <w:tc>
          <w:tcPr>
            <w:tcW w:w="3190" w:type="dxa"/>
          </w:tcPr>
          <w:p w:rsidR="00D05C62" w:rsidRPr="0097118D" w:rsidRDefault="00D05C62" w:rsidP="0097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>ПГВА 0,35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убой</w:t>
            </w:r>
          </w:p>
        </w:tc>
        <w:tc>
          <w:tcPr>
            <w:tcW w:w="3190" w:type="dxa"/>
            <w:vAlign w:val="center"/>
          </w:tcPr>
          <w:p w:rsidR="00D05C62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  <w:tc>
          <w:tcPr>
            <w:tcW w:w="3191" w:type="dxa"/>
            <w:vAlign w:val="center"/>
          </w:tcPr>
          <w:p w:rsidR="00D05C62" w:rsidRDefault="00D05C62" w:rsidP="00D05C62">
            <w:pPr>
              <w:jc w:val="center"/>
            </w:pPr>
            <w:r w:rsidRPr="0033190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D05C62" w:rsidTr="00D05C62">
        <w:tc>
          <w:tcPr>
            <w:tcW w:w="3190" w:type="dxa"/>
          </w:tcPr>
          <w:p w:rsidR="00D05C62" w:rsidRPr="0097118D" w:rsidRDefault="00D05C62" w:rsidP="00D0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8D">
              <w:rPr>
                <w:rFonts w:ascii="Times New Roman" w:hAnsi="Times New Roman" w:cs="Times New Roman"/>
                <w:sz w:val="28"/>
                <w:szCs w:val="28"/>
              </w:rPr>
              <w:t xml:space="preserve">ПГВА 0,35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3190" w:type="dxa"/>
            <w:vAlign w:val="center"/>
          </w:tcPr>
          <w:p w:rsidR="00D05C62" w:rsidRDefault="00D05C62" w:rsidP="00D0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</w:tc>
        <w:tc>
          <w:tcPr>
            <w:tcW w:w="3191" w:type="dxa"/>
            <w:vAlign w:val="center"/>
          </w:tcPr>
          <w:p w:rsidR="00D05C62" w:rsidRDefault="00D05C62" w:rsidP="00D05C62">
            <w:pPr>
              <w:jc w:val="center"/>
            </w:pPr>
            <w:r w:rsidRPr="0033190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A625B8" w:rsidRPr="0097118D" w:rsidRDefault="00A625B8" w:rsidP="0097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18D" w:rsidRPr="00D05C62" w:rsidRDefault="00A625B8" w:rsidP="00D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5C62">
        <w:rPr>
          <w:rFonts w:ascii="Times New Roman" w:hAnsi="Times New Roman" w:cs="Times New Roman"/>
          <w:b/>
          <w:sz w:val="28"/>
          <w:szCs w:val="28"/>
        </w:rPr>
        <w:t>Т</w:t>
      </w:r>
      <w:r w:rsidR="0097118D" w:rsidRPr="00D05C62">
        <w:rPr>
          <w:rFonts w:ascii="Times New Roman" w:hAnsi="Times New Roman" w:cs="Times New Roman"/>
          <w:b/>
          <w:sz w:val="28"/>
          <w:szCs w:val="28"/>
        </w:rPr>
        <w:t>ел</w:t>
      </w:r>
      <w:r w:rsidRPr="00D05C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7118D" w:rsidRPr="00D05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05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8(83632) 7-00-45, 7-19-3</w:t>
      </w:r>
      <w:bookmarkStart w:id="0" w:name="_GoBack"/>
      <w:bookmarkEnd w:id="0"/>
      <w:r w:rsidRPr="00D05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="00D05C62" w:rsidRPr="00D05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118D" w:rsidRPr="00D05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8" w:history="1">
        <w:r w:rsidR="0097118D" w:rsidRPr="00D05C6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omts2@zavod-kopir.ru</w:t>
        </w:r>
      </w:hyperlink>
    </w:p>
    <w:sectPr w:rsidR="0097118D" w:rsidRPr="00D05C62" w:rsidSect="002620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76" w:rsidRDefault="00AF0976" w:rsidP="00740170">
      <w:pPr>
        <w:spacing w:after="0" w:line="240" w:lineRule="auto"/>
      </w:pPr>
      <w:r>
        <w:separator/>
      </w:r>
    </w:p>
  </w:endnote>
  <w:endnote w:type="continuationSeparator" w:id="0">
    <w:p w:rsidR="00AF0976" w:rsidRDefault="00AF0976" w:rsidP="007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3" w:rsidRDefault="00846FB3">
    <w:pPr>
      <w:pStyle w:val="a5"/>
    </w:pPr>
  </w:p>
  <w:p w:rsidR="00846FB3" w:rsidRDefault="00846FB3">
    <w:pPr>
      <w:pStyle w:val="a5"/>
    </w:pPr>
  </w:p>
  <w:p w:rsidR="00846FB3" w:rsidRDefault="00846FB3">
    <w:pPr>
      <w:pStyle w:val="a5"/>
    </w:pPr>
  </w:p>
  <w:p w:rsidR="00846FB3" w:rsidRDefault="00846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76" w:rsidRDefault="00AF0976" w:rsidP="00740170">
      <w:pPr>
        <w:spacing w:after="0" w:line="240" w:lineRule="auto"/>
      </w:pPr>
      <w:r>
        <w:separator/>
      </w:r>
    </w:p>
  </w:footnote>
  <w:footnote w:type="continuationSeparator" w:id="0">
    <w:p w:rsidR="00AF0976" w:rsidRDefault="00AF0976" w:rsidP="0074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B22"/>
    <w:multiLevelType w:val="hybridMultilevel"/>
    <w:tmpl w:val="F73C8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068D"/>
    <w:multiLevelType w:val="hybridMultilevel"/>
    <w:tmpl w:val="5084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170"/>
    <w:rsid w:val="000539F0"/>
    <w:rsid w:val="000742BA"/>
    <w:rsid w:val="000801EB"/>
    <w:rsid w:val="00173798"/>
    <w:rsid w:val="001F0B28"/>
    <w:rsid w:val="00262025"/>
    <w:rsid w:val="00373FCD"/>
    <w:rsid w:val="00740170"/>
    <w:rsid w:val="00846FB3"/>
    <w:rsid w:val="008650A8"/>
    <w:rsid w:val="0097118D"/>
    <w:rsid w:val="00A625B8"/>
    <w:rsid w:val="00A97F32"/>
    <w:rsid w:val="00AF0976"/>
    <w:rsid w:val="00CD5BAD"/>
    <w:rsid w:val="00D05C62"/>
    <w:rsid w:val="00DA6CE3"/>
    <w:rsid w:val="00E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0170"/>
  </w:style>
  <w:style w:type="paragraph" w:styleId="a5">
    <w:name w:val="footer"/>
    <w:basedOn w:val="a"/>
    <w:link w:val="a6"/>
    <w:uiPriority w:val="99"/>
    <w:semiHidden/>
    <w:unhideWhenUsed/>
    <w:rsid w:val="0074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0170"/>
  </w:style>
  <w:style w:type="paragraph" w:styleId="a7">
    <w:name w:val="List Paragraph"/>
    <w:basedOn w:val="a"/>
    <w:uiPriority w:val="34"/>
    <w:qFormat/>
    <w:rsid w:val="0074017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18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7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2@zavod-kop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Нэлля В. Дойникова</dc:creator>
  <cp:keywords/>
  <dc:description/>
  <cp:lastModifiedBy>Макуев Ю.Н.</cp:lastModifiedBy>
  <cp:revision>8</cp:revision>
  <cp:lastPrinted>2019-08-06T10:38:00Z</cp:lastPrinted>
  <dcterms:created xsi:type="dcterms:W3CDTF">2019-07-30T07:12:00Z</dcterms:created>
  <dcterms:modified xsi:type="dcterms:W3CDTF">2019-08-07T07:51:00Z</dcterms:modified>
</cp:coreProperties>
</file>